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84CA88" w14:textId="77777777" w:rsidR="007150D9" w:rsidRDefault="007150D9" w:rsidP="007150D9">
      <w:pPr>
        <w:snapToGrid w:val="0"/>
        <w:spacing w:after="0" w:line="240" w:lineRule="auto"/>
        <w:contextualSpacing/>
        <w:rPr>
          <w:rFonts w:ascii="Times New Roman" w:hAnsi="Times New Roman" w:cs="Times New Roman"/>
          <w:sz w:val="36"/>
          <w:szCs w:val="36"/>
          <w:lang w:val="kk-KZ"/>
        </w:rPr>
      </w:pPr>
      <w:r w:rsidRPr="00282814">
        <w:rPr>
          <w:rFonts w:ascii="Times New Roman" w:hAnsi="Times New Roman" w:cs="Times New Roman"/>
          <w:sz w:val="36"/>
          <w:szCs w:val="36"/>
          <w:lang w:val="kk-KZ"/>
        </w:rPr>
        <w:t>12 практикалық сабақ. Ұйым қызметін және топтарды басқару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. </w:t>
      </w:r>
      <w:r w:rsidRPr="00282814">
        <w:rPr>
          <w:rFonts w:ascii="Times New Roman" w:hAnsi="Times New Roman" w:cs="Times New Roman"/>
          <w:sz w:val="36"/>
          <w:szCs w:val="36"/>
          <w:lang w:val="kk-KZ"/>
        </w:rPr>
        <w:t>Нақты ұйым мысалындла тақырыптың негізгі түсініктерін  талдау</w:t>
      </w:r>
    </w:p>
    <w:p w14:paraId="612CC9CC" w14:textId="17FA5CBA" w:rsidR="001632AF" w:rsidRPr="00B7745F" w:rsidRDefault="00B7745F">
      <w:r>
        <w:t xml:space="preserve">        </w:t>
      </w:r>
    </w:p>
    <w:p w14:paraId="2B7676B3" w14:textId="77777777" w:rsidR="00E60EEA" w:rsidRDefault="00E60EEA">
      <w:pPr>
        <w:rPr>
          <w:lang w:val="kk-KZ"/>
        </w:rPr>
      </w:pPr>
    </w:p>
    <w:p w14:paraId="76D96B03" w14:textId="77777777" w:rsidR="00E60EEA" w:rsidRDefault="00E60EEA">
      <w:pPr>
        <w:rPr>
          <w:lang w:val="kk-KZ"/>
        </w:rPr>
      </w:pPr>
    </w:p>
    <w:p w14:paraId="1B331410" w14:textId="77777777" w:rsidR="00E60EEA" w:rsidRDefault="00E60EEA" w:rsidP="00E60EEA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bookmarkStart w:id="0" w:name="_Hlk146370480"/>
      <w:r>
        <w:rPr>
          <w:rFonts w:ascii="Times New Roman" w:hAnsi="Times New Roman" w:cs="Times New Roman"/>
          <w:sz w:val="32"/>
          <w:szCs w:val="32"/>
          <w:lang w:val="kk-KZ"/>
        </w:rPr>
        <w:t>Негізгі әдебиеттер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>:</w:t>
      </w:r>
    </w:p>
    <w:p w14:paraId="119568E8" w14:textId="77777777" w:rsidR="00E60EEA" w:rsidRDefault="00E60EEA" w:rsidP="00E60EEA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Әділетті Қазақстанның экономикалық бағдары". -Астана, 2023 ж. 1 қыркұйек</w:t>
      </w:r>
    </w:p>
    <w:p w14:paraId="2BE63D83" w14:textId="77777777" w:rsidR="00E60EEA" w:rsidRDefault="00E60EEA" w:rsidP="00E60EEA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3AD28B07" w14:textId="77777777" w:rsidR="00E60EEA" w:rsidRDefault="00E60EEA" w:rsidP="00E60EE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d"/>
            <w:rFonts w:ascii="Times New Roman" w:eastAsia="Times New Roman" w:hAnsi="Times New Roman" w:cs="Times New Roman"/>
            <w:color w:val="000000" w:themeColor="text1"/>
            <w:spacing w:val="2"/>
            <w:kern w:val="0"/>
            <w:sz w:val="20"/>
            <w:szCs w:val="20"/>
            <w:lang w:val="kk-KZ" w:eastAsia="kk-KZ"/>
            <w14:ligatures w14:val="none"/>
          </w:rPr>
          <w:t>www.adilet.zan.kz</w:t>
        </w:r>
      </w:hyperlink>
    </w:p>
    <w:p w14:paraId="3A2C6D7A" w14:textId="77777777" w:rsidR="00E60EEA" w:rsidRDefault="00E60EEA" w:rsidP="00E60EE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5570A44E" w14:textId="77777777" w:rsidR="00E60EEA" w:rsidRDefault="00E60EEA" w:rsidP="00E60EE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5D5C2D02" w14:textId="77777777" w:rsidR="00E60EEA" w:rsidRDefault="00E60EEA" w:rsidP="00E60EE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34379C6A" w14:textId="77777777" w:rsidR="00E60EEA" w:rsidRDefault="00E60EEA" w:rsidP="00E60EEA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54785D8E" w14:textId="77777777" w:rsidR="00E60EEA" w:rsidRDefault="00E60EEA" w:rsidP="00E60EE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28AA02A1" w14:textId="77777777" w:rsidR="00E60EEA" w:rsidRDefault="00E60EEA" w:rsidP="00E60EE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8 </w:t>
      </w: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 xml:space="preserve"> </w:t>
      </w:r>
      <w:bookmarkStart w:id="1" w:name="_Hlk146368741"/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 xml:space="preserve">Д.Эдер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Лидерство. Быстрые и эффективные способы стать лидером, за которым люди хотят следовать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-М.: АСМ, 2022-160 с.</w:t>
      </w:r>
      <w:bookmarkEnd w:id="1"/>
    </w:p>
    <w:p w14:paraId="1D339F80" w14:textId="77777777" w:rsidR="00E60EEA" w:rsidRDefault="00E60EEA" w:rsidP="00E60EE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>9.Луиза Хейдің "Өмірің өз қолыңда" -Алматы: Мазмұндама, 2020-248 б.</w:t>
      </w:r>
    </w:p>
    <w:p w14:paraId="607AB023" w14:textId="77777777" w:rsidR="00E60EEA" w:rsidRDefault="00E60EEA" w:rsidP="00E60EE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10. Мұқан Ш. Көшбасшылық-Алматы: Мазмұндама қоғамдық қоры, 2020-300 б.</w:t>
      </w:r>
    </w:p>
    <w:p w14:paraId="5DC42939" w14:textId="77777777" w:rsidR="00E60EEA" w:rsidRDefault="00E60EEA" w:rsidP="00E60EEA">
      <w:pPr>
        <w:keepNext/>
        <w:keepLines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</w:pP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11. Нортхаус П.Г. </w:t>
      </w:r>
      <w:r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val="kk-KZ" w:eastAsia="ru-RU"/>
          <w14:ligatures w14:val="none"/>
        </w:rPr>
        <w:t>Көшбасшылық: теория және практика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  <w:t>-</w:t>
      </w: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>Алматы: Ұлттық аударма бюросы, ҚҚ, 2020 -560 б.</w:t>
      </w:r>
    </w:p>
    <w:p w14:paraId="496E48DF" w14:textId="77777777" w:rsidR="00E60EEA" w:rsidRDefault="00E60EEA" w:rsidP="00E60EE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Нортхаус П.Г. Лидерство. Теория и практика-М.: Бомбора, 2022-496 с.</w:t>
      </w:r>
    </w:p>
    <w:p w14:paraId="26EE72B2" w14:textId="77777777" w:rsidR="00E60EEA" w:rsidRDefault="00E60EEA" w:rsidP="00E60E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kk-KZ"/>
        </w:rPr>
        <w:t>13.</w:t>
      </w:r>
      <w:r>
        <w:rPr>
          <w:rFonts w:ascii="Times New Roman" w:hAnsi="Times New Roman" w:cs="Times New Roman"/>
          <w:i/>
          <w:iCs/>
          <w:sz w:val="20"/>
          <w:szCs w:val="20"/>
        </w:rPr>
        <w:t>Селезнева, Е. В. </w:t>
      </w:r>
      <w:r>
        <w:rPr>
          <w:rFonts w:ascii="Times New Roman" w:hAnsi="Times New Roman" w:cs="Times New Roman"/>
          <w:sz w:val="20"/>
          <w:szCs w:val="20"/>
        </w:rPr>
        <w:t> Лидерство : учебник и практикум для вузов </w:t>
      </w:r>
      <w:r>
        <w:rPr>
          <w:rFonts w:ascii="Times New Roman" w:hAnsi="Times New Roman" w:cs="Times New Roman"/>
          <w:sz w:val="20"/>
          <w:szCs w:val="20"/>
          <w:lang w:val="kk-KZ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 М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.: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2024. 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429 с.  </w:t>
      </w:r>
    </w:p>
    <w:p w14:paraId="24B2EEC8" w14:textId="77777777" w:rsidR="00E60EEA" w:rsidRDefault="00E60EEA" w:rsidP="00E60EE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Стивен Кови-</w:t>
      </w:r>
      <w:r>
        <w:rPr>
          <w:rFonts w:ascii="Times New Roman" w:hAnsi="Times New Roman" w:cs="Times New Roman"/>
          <w:sz w:val="20"/>
          <w:szCs w:val="20"/>
        </w:rPr>
        <w:t>Лидерство, основанное на принципах</w:t>
      </w:r>
      <w:r>
        <w:rPr>
          <w:rFonts w:ascii="Times New Roman" w:hAnsi="Times New Roman" w:cs="Times New Roman"/>
          <w:sz w:val="20"/>
          <w:szCs w:val="20"/>
          <w:lang w:val="kk-KZ"/>
        </w:rPr>
        <w:t>-М.: Альпина Паблишер, 2024-512 с.</w:t>
      </w:r>
    </w:p>
    <w:p w14:paraId="7F7F3982" w14:textId="77777777" w:rsidR="00E60EEA" w:rsidRDefault="00E60EEA" w:rsidP="00E60EE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Тарасов В.К. Технология лидерства-М.: Добрая книга, 2019-240 с.</w:t>
      </w:r>
    </w:p>
    <w:p w14:paraId="4ECE1BAC" w14:textId="77777777" w:rsidR="00E60EEA" w:rsidRDefault="00E60EEA" w:rsidP="00E60EEA">
      <w:pPr>
        <w:spacing w:after="0"/>
        <w:ind w:left="36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Қосымша әдебиеттер:</w:t>
      </w:r>
    </w:p>
    <w:p w14:paraId="5408819B" w14:textId="77777777" w:rsidR="00E60EEA" w:rsidRDefault="00E60EEA" w:rsidP="00E60EEA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6560F544" w14:textId="77777777" w:rsidR="00E60EEA" w:rsidRDefault="00E60EEA" w:rsidP="00E60EEA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53AE295D" w14:textId="77777777" w:rsidR="00E60EEA" w:rsidRDefault="00E60EEA" w:rsidP="00E60EEA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5B75B1B2" w14:textId="77777777" w:rsidR="00E60EEA" w:rsidRDefault="00E60EEA" w:rsidP="00E60EEA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4D2EDC7E" w14:textId="77777777" w:rsidR="00E60EEA" w:rsidRDefault="00E60EEA" w:rsidP="00E60EEA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19CDBE05" w14:textId="77777777" w:rsidR="00E60EEA" w:rsidRDefault="00E60EEA" w:rsidP="00E60EEA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04FF7D0B" w14:textId="77777777" w:rsidR="00E60EEA" w:rsidRDefault="00E60EEA" w:rsidP="00E60EEA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586CBD73" w14:textId="77777777" w:rsidR="00E60EEA" w:rsidRDefault="00E60EEA" w:rsidP="00E60EE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5EACD64B" w14:textId="77777777" w:rsidR="00E60EEA" w:rsidRDefault="00E60EEA" w:rsidP="00E60EEA">
      <w:pPr>
        <w:tabs>
          <w:tab w:val="left" w:pos="317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Интернет-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ресурстар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:</w:t>
      </w:r>
    </w:p>
    <w:p w14:paraId="27A5DC35" w14:textId="77777777" w:rsidR="00E60EEA" w:rsidRDefault="00E60EEA" w:rsidP="00E60EEA">
      <w:pPr>
        <w:pStyle w:val="a7"/>
        <w:numPr>
          <w:ilvl w:val="0"/>
          <w:numId w:val="2"/>
        </w:numPr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URL: </w:t>
      </w:r>
      <w:hyperlink r:id="rId6" w:tgtFrame="_blank" w:history="1">
        <w:r>
          <w:rPr>
            <w:rStyle w:val="ad"/>
            <w:rFonts w:ascii="Times New Roman" w:eastAsia="Times New Roman" w:hAnsi="Times New Roman" w:cs="Times New Roman"/>
            <w:sz w:val="20"/>
            <w:szCs w:val="20"/>
          </w:rPr>
          <w:t>https://urait.ru/bcode/535903</w:t>
        </w:r>
      </w:hyperlink>
    </w:p>
    <w:p w14:paraId="20FD9261" w14:textId="77777777" w:rsidR="00E60EEA" w:rsidRDefault="00000000" w:rsidP="00E60EEA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</w:pPr>
      <w:hyperlink r:id="rId7" w:history="1">
        <w:r w:rsidR="00E60EEA"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  <w:shd w:val="clear" w:color="auto" w:fill="FFFFFF"/>
            <w:lang w:val="kk-KZ"/>
          </w:rPr>
          <w:t>https://www.youtube.com/watch?v=z2YQ-7SLf4k</w:t>
        </w:r>
      </w:hyperlink>
    </w:p>
    <w:p w14:paraId="3AE564C3" w14:textId="77777777" w:rsidR="00E60EEA" w:rsidRDefault="00E60EEA" w:rsidP="00E60EEA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https://www.youtube.com/watch?v=yPi-F5D903I</w:t>
      </w:r>
    </w:p>
    <w:bookmarkEnd w:id="0"/>
    <w:p w14:paraId="0D57584C" w14:textId="77777777" w:rsidR="00E60EEA" w:rsidRDefault="00E60EEA" w:rsidP="00E60E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6AE30BB6" w14:textId="77777777" w:rsidR="00E60EEA" w:rsidRDefault="00E60EEA" w:rsidP="00E60EEA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2345367C" w14:textId="77777777" w:rsidR="00E60EEA" w:rsidRDefault="00E60EEA" w:rsidP="00E60EEA">
      <w:pPr>
        <w:spacing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215</w:t>
      </w:r>
    </w:p>
    <w:p w14:paraId="18565245" w14:textId="31480625" w:rsidR="00E60EEA" w:rsidRPr="00E60EEA" w:rsidRDefault="00E60EEA" w:rsidP="00E60EEA">
      <w:pPr>
        <w:rPr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2.  Дәріс залы – 431</w:t>
      </w:r>
    </w:p>
    <w:sectPr w:rsidR="00E60EEA" w:rsidRPr="00E60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521B8"/>
    <w:multiLevelType w:val="hybridMultilevel"/>
    <w:tmpl w:val="76923D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2965696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41700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FC6"/>
    <w:rsid w:val="001632AF"/>
    <w:rsid w:val="00310446"/>
    <w:rsid w:val="003E6D87"/>
    <w:rsid w:val="00463FC6"/>
    <w:rsid w:val="007150D9"/>
    <w:rsid w:val="00B77043"/>
    <w:rsid w:val="00B7745F"/>
    <w:rsid w:val="00D056EE"/>
    <w:rsid w:val="00E60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EFF60"/>
  <w15:chartTrackingRefBased/>
  <w15:docId w15:val="{585A018B-1E8C-4F71-83EE-024FA036B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EEA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uiPriority w:val="99"/>
    <w:semiHidden/>
    <w:unhideWhenUsed/>
    <w:rsid w:val="00E60EEA"/>
    <w:rPr>
      <w:color w:val="0000FF"/>
      <w:u w:val="singl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E60E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59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z2YQ-7SLf4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5903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509</Words>
  <Characters>2905</Characters>
  <Application>Microsoft Office Word</Application>
  <DocSecurity>0</DocSecurity>
  <Lines>24</Lines>
  <Paragraphs>6</Paragraphs>
  <ScaleCrop>false</ScaleCrop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4</cp:revision>
  <dcterms:created xsi:type="dcterms:W3CDTF">2024-05-23T01:53:00Z</dcterms:created>
  <dcterms:modified xsi:type="dcterms:W3CDTF">2024-05-23T03:06:00Z</dcterms:modified>
</cp:coreProperties>
</file>